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EB083" w14:textId="77777777" w:rsidR="00500A6A" w:rsidRDefault="00070B44" w:rsidP="00500A6A">
      <w:pPr>
        <w:jc w:val="center"/>
      </w:pPr>
      <w:bookmarkStart w:id="0" w:name="_GoBack"/>
      <w:bookmarkEnd w:id="0"/>
      <w:r>
        <w:rPr>
          <w:b/>
        </w:rPr>
        <w:t>ADS</w:t>
      </w:r>
      <w:r w:rsidR="00500A6A" w:rsidRPr="00A0126F">
        <w:rPr>
          <w:b/>
        </w:rPr>
        <w:t>CC Board Meeting</w:t>
      </w:r>
      <w:r w:rsidR="00500A6A">
        <w:t xml:space="preserve"> </w:t>
      </w:r>
    </w:p>
    <w:p w14:paraId="1AA662AA" w14:textId="77777777" w:rsidR="00500A6A" w:rsidRDefault="00500A6A" w:rsidP="00500A6A">
      <w:pPr>
        <w:jc w:val="center"/>
      </w:pPr>
      <w:r>
        <w:t>Dec</w:t>
      </w:r>
      <w:r w:rsidR="00946A9F">
        <w:t>ember</w:t>
      </w:r>
      <w:r>
        <w:t xml:space="preserve"> 1, 2018</w:t>
      </w:r>
    </w:p>
    <w:p w14:paraId="7C23DBC3" w14:textId="77777777" w:rsidR="00500A6A" w:rsidRDefault="00500A6A" w:rsidP="00500A6A"/>
    <w:p w14:paraId="06B2B70A" w14:textId="77777777" w:rsidR="00500A6A" w:rsidRDefault="00500A6A" w:rsidP="00500A6A">
      <w:r>
        <w:t xml:space="preserve">The meeting was called </w:t>
      </w:r>
      <w:r w:rsidR="00FE0FA7">
        <w:t>to</w:t>
      </w:r>
      <w:r>
        <w:t xml:space="preserve"> order at 9:10 am</w:t>
      </w:r>
      <w:r w:rsidR="00FE0FA7">
        <w:t xml:space="preserve"> in</w:t>
      </w:r>
      <w:r>
        <w:t xml:space="preserve"> the conference room </w:t>
      </w:r>
      <w:r w:rsidR="00FE0FA7">
        <w:t xml:space="preserve">at the </w:t>
      </w:r>
      <w:r>
        <w:t xml:space="preserve">Apache </w:t>
      </w:r>
      <w:r w:rsidR="00FE0FA7">
        <w:t xml:space="preserve">ASL Trails </w:t>
      </w:r>
      <w:r>
        <w:t>(AAT).    A quorum was met</w:t>
      </w:r>
      <w:r w:rsidR="00946A9F">
        <w:t xml:space="preserve"> with at least 4 members</w:t>
      </w:r>
      <w:r>
        <w:t>.</w:t>
      </w:r>
    </w:p>
    <w:p w14:paraId="11249D07" w14:textId="77777777" w:rsidR="00500A6A" w:rsidRDefault="00500A6A" w:rsidP="00500A6A"/>
    <w:p w14:paraId="44A8D754" w14:textId="77777777" w:rsidR="00500A6A" w:rsidRDefault="00500A6A" w:rsidP="00500A6A">
      <w:r w:rsidRPr="00A0126F">
        <w:rPr>
          <w:b/>
        </w:rPr>
        <w:t>Roll Call</w:t>
      </w:r>
      <w:r>
        <w:t>: Pr</w:t>
      </w:r>
      <w:r w:rsidR="00FE0FA7">
        <w:t>esent:  President Mary Ann Leon,</w:t>
      </w:r>
      <w:r>
        <w:t xml:space="preserve"> </w:t>
      </w:r>
      <w:r w:rsidR="00FE0FA7">
        <w:t xml:space="preserve">Secretary Brenda Tress, </w:t>
      </w:r>
      <w:r>
        <w:t xml:space="preserve">Treasurer Harvey Goodstein, and Board members: Eldon Greenfield, George Sierra, and 2 were excused absent: Vice President Ed </w:t>
      </w:r>
      <w:proofErr w:type="spellStart"/>
      <w:r>
        <w:t>Waterstreet</w:t>
      </w:r>
      <w:proofErr w:type="spellEnd"/>
      <w:r>
        <w:t xml:space="preserve"> and Buddy Singleton </w:t>
      </w:r>
    </w:p>
    <w:p w14:paraId="1C599DCA" w14:textId="77777777" w:rsidR="00500A6A" w:rsidRDefault="00500A6A" w:rsidP="00500A6A"/>
    <w:p w14:paraId="350713EB" w14:textId="77777777" w:rsidR="00500A6A" w:rsidRDefault="00500A6A" w:rsidP="00500A6A">
      <w:r>
        <w:t xml:space="preserve">Also: Members/Visitors:  2 attended. </w:t>
      </w:r>
    </w:p>
    <w:p w14:paraId="6B93E76D" w14:textId="77777777" w:rsidR="00500A6A" w:rsidRDefault="00500A6A" w:rsidP="00500A6A"/>
    <w:p w14:paraId="24221E43" w14:textId="77777777" w:rsidR="00500A6A" w:rsidRDefault="00500A6A" w:rsidP="00500A6A">
      <w:r>
        <w:t xml:space="preserve">Last </w:t>
      </w:r>
      <w:r w:rsidR="00FE0FA7">
        <w:t xml:space="preserve">Board meeting </w:t>
      </w:r>
      <w:r w:rsidR="009A57DB">
        <w:t xml:space="preserve">held </w:t>
      </w:r>
      <w:r w:rsidR="00FE0FA7">
        <w:t>with a quorum</w:t>
      </w:r>
      <w:r>
        <w:t xml:space="preserve"> was </w:t>
      </w:r>
      <w:r w:rsidR="00FE0FA7">
        <w:t xml:space="preserve">on </w:t>
      </w:r>
      <w:r>
        <w:t>12/2/17.   All other meetin</w:t>
      </w:r>
      <w:r w:rsidR="009A57DB">
        <w:t xml:space="preserve">gs were not able to meet due to lack of </w:t>
      </w:r>
      <w:r>
        <w:t xml:space="preserve">quorum so we corresponded to vote for or against </w:t>
      </w:r>
      <w:r w:rsidR="009A57DB">
        <w:t xml:space="preserve">motions </w:t>
      </w:r>
      <w:r>
        <w:t>via emails.</w:t>
      </w:r>
    </w:p>
    <w:p w14:paraId="4BEFA5EA" w14:textId="77777777" w:rsidR="00500A6A" w:rsidRDefault="00500A6A" w:rsidP="00500A6A"/>
    <w:p w14:paraId="43BCD6FA" w14:textId="77777777" w:rsidR="00500A6A" w:rsidRDefault="00500A6A" w:rsidP="00500A6A">
      <w:r>
        <w:t>Eldon Greenfield motioned (seconded by George Sierra) to accept the minute</w:t>
      </w:r>
      <w:r w:rsidR="009A57DB">
        <w:t>s of Board meeting dated 12/2/17</w:t>
      </w:r>
      <w:r>
        <w:t xml:space="preserve"> as read. Passed.</w:t>
      </w:r>
    </w:p>
    <w:p w14:paraId="3E900DE9" w14:textId="77777777" w:rsidR="00500A6A" w:rsidRDefault="00500A6A" w:rsidP="00500A6A"/>
    <w:p w14:paraId="37727C5C" w14:textId="77777777" w:rsidR="00500A6A" w:rsidRPr="00842559" w:rsidRDefault="00500A6A" w:rsidP="00500A6A">
      <w:pPr>
        <w:rPr>
          <w:b/>
        </w:rPr>
      </w:pPr>
      <w:r w:rsidRPr="00842559">
        <w:rPr>
          <w:b/>
        </w:rPr>
        <w:t>President</w:t>
      </w:r>
      <w:r w:rsidR="009A57DB" w:rsidRPr="00842559">
        <w:rPr>
          <w:b/>
        </w:rPr>
        <w:t>’s</w:t>
      </w:r>
      <w:r w:rsidRPr="00842559">
        <w:rPr>
          <w:b/>
        </w:rPr>
        <w:t xml:space="preserve"> report:</w:t>
      </w:r>
    </w:p>
    <w:p w14:paraId="3E19B1A9" w14:textId="77777777" w:rsidR="009A57DB" w:rsidRDefault="009A57DB" w:rsidP="00500A6A">
      <w:r>
        <w:t xml:space="preserve">We need to ratify the following </w:t>
      </w:r>
      <w:r w:rsidR="00500A6A">
        <w:t>donations</w:t>
      </w:r>
      <w:r>
        <w:t xml:space="preserve"> that were approved via email over the past year:</w:t>
      </w:r>
    </w:p>
    <w:p w14:paraId="7AC16ADF" w14:textId="77777777" w:rsidR="009A57DB" w:rsidRDefault="009A57DB" w:rsidP="00500A6A">
      <w:r>
        <w:t>1/16/2018</w:t>
      </w:r>
      <w:r>
        <w:tab/>
        <w:t xml:space="preserve">GUAA </w:t>
      </w:r>
      <w:proofErr w:type="spellStart"/>
      <w:r>
        <w:t>VoS</w:t>
      </w:r>
      <w:proofErr w:type="spellEnd"/>
      <w:r>
        <w:t xml:space="preserve"> Chapter</w:t>
      </w:r>
      <w:r>
        <w:tab/>
        <w:t>$50</w:t>
      </w:r>
    </w:p>
    <w:p w14:paraId="692DDBFA" w14:textId="77777777" w:rsidR="009A57DB" w:rsidRDefault="009A57DB" w:rsidP="00500A6A">
      <w:r>
        <w:t>1/23/2018</w:t>
      </w:r>
      <w:r>
        <w:tab/>
        <w:t>PDSD</w:t>
      </w:r>
      <w:r>
        <w:tab/>
      </w:r>
      <w:r>
        <w:tab/>
      </w:r>
      <w:r>
        <w:tab/>
        <w:t>$100</w:t>
      </w:r>
    </w:p>
    <w:p w14:paraId="1F5D0679" w14:textId="77777777" w:rsidR="009A57DB" w:rsidRDefault="009A57DB" w:rsidP="00500A6A">
      <w:r>
        <w:t>6/8/2018</w:t>
      </w:r>
      <w:r>
        <w:tab/>
        <w:t>COPD</w:t>
      </w:r>
      <w:r>
        <w:tab/>
      </w:r>
      <w:r>
        <w:tab/>
      </w:r>
      <w:r>
        <w:tab/>
        <w:t>$3,200</w:t>
      </w:r>
    </w:p>
    <w:p w14:paraId="4ECE2513" w14:textId="77777777" w:rsidR="009A57DB" w:rsidRDefault="009A57DB" w:rsidP="00500A6A">
      <w:r>
        <w:t>6/8/2018</w:t>
      </w:r>
      <w:r>
        <w:tab/>
        <w:t>VCD</w:t>
      </w:r>
      <w:r>
        <w:tab/>
      </w:r>
      <w:r>
        <w:tab/>
      </w:r>
      <w:r>
        <w:tab/>
        <w:t>$13,000</w:t>
      </w:r>
    </w:p>
    <w:p w14:paraId="557130EE" w14:textId="77777777" w:rsidR="009A57DB" w:rsidRDefault="009A57DB" w:rsidP="00500A6A">
      <w:r>
        <w:t>6/8/2018</w:t>
      </w:r>
      <w:r>
        <w:tab/>
        <w:t>PAD</w:t>
      </w:r>
      <w:r>
        <w:tab/>
      </w:r>
      <w:r>
        <w:tab/>
      </w:r>
      <w:r>
        <w:tab/>
        <w:t>$1,000</w:t>
      </w:r>
    </w:p>
    <w:p w14:paraId="726EEAEE" w14:textId="77777777" w:rsidR="009A57DB" w:rsidRDefault="009A57DB" w:rsidP="00500A6A">
      <w:r>
        <w:t>6/8/2018</w:t>
      </w:r>
      <w:r>
        <w:tab/>
        <w:t>TDCC</w:t>
      </w:r>
      <w:r>
        <w:tab/>
      </w:r>
      <w:r>
        <w:tab/>
      </w:r>
      <w:r>
        <w:tab/>
        <w:t>$1,000</w:t>
      </w:r>
    </w:p>
    <w:p w14:paraId="2437AFD0" w14:textId="77777777" w:rsidR="009A57DB" w:rsidRDefault="009A57DB" w:rsidP="00500A6A">
      <w:r>
        <w:t>11/8/2018</w:t>
      </w:r>
      <w:r>
        <w:tab/>
        <w:t>ASDB</w:t>
      </w:r>
      <w:r>
        <w:tab/>
      </w:r>
      <w:r>
        <w:tab/>
      </w:r>
      <w:r>
        <w:tab/>
        <w:t>$150</w:t>
      </w:r>
    </w:p>
    <w:p w14:paraId="07608214" w14:textId="77777777" w:rsidR="009A57DB" w:rsidRDefault="009A57DB" w:rsidP="00500A6A">
      <w:r>
        <w:t>11/23/2018</w:t>
      </w:r>
      <w:r>
        <w:tab/>
        <w:t>DWU</w:t>
      </w:r>
      <w:r>
        <w:tab/>
      </w:r>
      <w:r>
        <w:tab/>
      </w:r>
      <w:r>
        <w:tab/>
        <w:t>$500</w:t>
      </w:r>
    </w:p>
    <w:p w14:paraId="1C6ADFA2" w14:textId="77777777" w:rsidR="009A57DB" w:rsidRDefault="009A57DB" w:rsidP="00500A6A"/>
    <w:p w14:paraId="4B11FD54" w14:textId="77777777" w:rsidR="00500A6A" w:rsidRDefault="00500A6A" w:rsidP="00500A6A">
      <w:r>
        <w:t xml:space="preserve">Eldon Greenfield moved (George Sierra seconded) to </w:t>
      </w:r>
      <w:r w:rsidR="009A57DB">
        <w:t>have these donations ratified</w:t>
      </w:r>
      <w:r>
        <w:t>. Passed</w:t>
      </w:r>
      <w:r w:rsidR="00C55A71">
        <w:t>.</w:t>
      </w:r>
      <w:r>
        <w:t xml:space="preserve"> </w:t>
      </w:r>
    </w:p>
    <w:p w14:paraId="0C305131" w14:textId="77777777" w:rsidR="00500A6A" w:rsidRDefault="00500A6A" w:rsidP="00500A6A">
      <w:r>
        <w:br/>
      </w:r>
      <w:r w:rsidR="009A57DB">
        <w:t xml:space="preserve">Mary Ann </w:t>
      </w:r>
      <w:r w:rsidR="00C55A71">
        <w:t xml:space="preserve">Leon </w:t>
      </w:r>
      <w:r w:rsidR="009A57DB">
        <w:t>announced that she</w:t>
      </w:r>
      <w:r>
        <w:t xml:space="preserve"> will not run as President</w:t>
      </w:r>
      <w:r w:rsidR="009A57DB">
        <w:t xml:space="preserve"> for the</w:t>
      </w:r>
      <w:r>
        <w:t xml:space="preserve"> second term.  </w:t>
      </w:r>
    </w:p>
    <w:p w14:paraId="34A777D4" w14:textId="77777777" w:rsidR="00500A6A" w:rsidRDefault="00500A6A" w:rsidP="00500A6A"/>
    <w:p w14:paraId="17ACCE3E" w14:textId="77777777" w:rsidR="00500A6A" w:rsidRDefault="00500A6A" w:rsidP="00500A6A">
      <w:r w:rsidRPr="00842559">
        <w:rPr>
          <w:b/>
        </w:rPr>
        <w:t>Vice President</w:t>
      </w:r>
      <w:r w:rsidR="00842559">
        <w:rPr>
          <w:b/>
        </w:rPr>
        <w:t>’s report</w:t>
      </w:r>
      <w:r w:rsidRPr="00842559">
        <w:rPr>
          <w:b/>
        </w:rPr>
        <w:t>:</w:t>
      </w:r>
      <w:r>
        <w:t xml:space="preserve">  </w:t>
      </w:r>
      <w:r w:rsidR="00C55A71">
        <w:t>Absent, no report.</w:t>
      </w:r>
      <w:r>
        <w:t xml:space="preserve"> </w:t>
      </w:r>
    </w:p>
    <w:p w14:paraId="5B70EC46" w14:textId="77777777" w:rsidR="00500A6A" w:rsidRDefault="00500A6A" w:rsidP="00500A6A"/>
    <w:p w14:paraId="16252BC6" w14:textId="77777777" w:rsidR="00500A6A" w:rsidRDefault="00500A6A" w:rsidP="00500A6A">
      <w:r w:rsidRPr="00842559">
        <w:rPr>
          <w:b/>
        </w:rPr>
        <w:t>Secretary</w:t>
      </w:r>
      <w:r w:rsidR="00842559" w:rsidRPr="00842559">
        <w:rPr>
          <w:b/>
        </w:rPr>
        <w:t>’s report</w:t>
      </w:r>
      <w:r w:rsidRPr="00842559">
        <w:rPr>
          <w:b/>
        </w:rPr>
        <w:t>:</w:t>
      </w:r>
      <w:r>
        <w:t xml:space="preserve"> No report. I will not run for second term.</w:t>
      </w:r>
    </w:p>
    <w:p w14:paraId="2B0D0573" w14:textId="77777777" w:rsidR="00500A6A" w:rsidRDefault="00500A6A" w:rsidP="00500A6A"/>
    <w:p w14:paraId="2D96E14C" w14:textId="77777777" w:rsidR="00C55A71" w:rsidRPr="00842559" w:rsidRDefault="00C55A71" w:rsidP="00500A6A">
      <w:pPr>
        <w:rPr>
          <w:b/>
        </w:rPr>
      </w:pPr>
      <w:r w:rsidRPr="00842559">
        <w:rPr>
          <w:b/>
        </w:rPr>
        <w:t>Treasurer</w:t>
      </w:r>
      <w:r w:rsidR="00842559" w:rsidRPr="00842559">
        <w:rPr>
          <w:b/>
        </w:rPr>
        <w:t>’s report</w:t>
      </w:r>
      <w:r w:rsidRPr="00842559">
        <w:rPr>
          <w:b/>
        </w:rPr>
        <w:t xml:space="preserve">: </w:t>
      </w:r>
    </w:p>
    <w:p w14:paraId="104DF641" w14:textId="77777777" w:rsidR="00C55A71" w:rsidRDefault="00C55A71" w:rsidP="00500A6A"/>
    <w:p w14:paraId="19ECE6B2" w14:textId="77777777" w:rsidR="00C55A71" w:rsidRDefault="00C55A71" w:rsidP="00500A6A">
      <w:r>
        <w:t>Monthly f</w:t>
      </w:r>
      <w:r w:rsidR="00500A6A">
        <w:t xml:space="preserve">inancial reports </w:t>
      </w:r>
      <w:r>
        <w:t xml:space="preserve">have been audited through August 2018 by the auditors </w:t>
      </w:r>
      <w:r w:rsidR="00500A6A">
        <w:t xml:space="preserve">Ed </w:t>
      </w:r>
      <w:proofErr w:type="spellStart"/>
      <w:r w:rsidR="00500A6A">
        <w:t>Wa</w:t>
      </w:r>
      <w:r>
        <w:t>terstreet</w:t>
      </w:r>
      <w:proofErr w:type="spellEnd"/>
      <w:r>
        <w:t>,</w:t>
      </w:r>
      <w:r w:rsidR="00500A6A">
        <w:t xml:space="preserve"> Dick Leon</w:t>
      </w:r>
      <w:r>
        <w:t>,</w:t>
      </w:r>
      <w:r w:rsidR="00500A6A">
        <w:t xml:space="preserve"> and Will</w:t>
      </w:r>
      <w:r>
        <w:t xml:space="preserve">iam </w:t>
      </w:r>
      <w:proofErr w:type="spellStart"/>
      <w:r>
        <w:t>Tonigan</w:t>
      </w:r>
      <w:proofErr w:type="spellEnd"/>
      <w:r>
        <w:t>.</w:t>
      </w:r>
    </w:p>
    <w:p w14:paraId="305AEE4A" w14:textId="77777777" w:rsidR="00C55A71" w:rsidRDefault="00C55A71" w:rsidP="00500A6A"/>
    <w:p w14:paraId="2B746C7E" w14:textId="77777777" w:rsidR="00500A6A" w:rsidRDefault="00C55A71" w:rsidP="00500A6A">
      <w:r>
        <w:t xml:space="preserve">In 2018, the majority </w:t>
      </w:r>
      <w:r w:rsidR="00500A6A">
        <w:t>of funds were donated to COPD and VCD</w:t>
      </w:r>
      <w:r>
        <w:t xml:space="preserve">. </w:t>
      </w:r>
      <w:r w:rsidR="00500A6A">
        <w:t xml:space="preserve"> </w:t>
      </w:r>
      <w:r>
        <w:t>We may</w:t>
      </w:r>
      <w:r w:rsidR="00500A6A">
        <w:t xml:space="preserve"> need </w:t>
      </w:r>
      <w:r>
        <w:t>to broaden our scope of donations</w:t>
      </w:r>
      <w:r w:rsidR="00500A6A">
        <w:t xml:space="preserve"> to different organizations</w:t>
      </w:r>
      <w:r>
        <w:t xml:space="preserve"> or individuals according to needs and requests </w:t>
      </w:r>
      <w:r w:rsidR="006975CC">
        <w:t xml:space="preserve">all </w:t>
      </w:r>
      <w:r w:rsidR="006975CC">
        <w:lastRenderedPageBreak/>
        <w:t>around the state.</w:t>
      </w:r>
      <w:r w:rsidR="00500A6A">
        <w:t xml:space="preserve"> </w:t>
      </w:r>
      <w:r w:rsidR="006975CC">
        <w:t>In the proposed 2019 budget, total donations would amount to around $19,000.</w:t>
      </w:r>
    </w:p>
    <w:p w14:paraId="2C72EEEC" w14:textId="77777777" w:rsidR="00500A6A" w:rsidRDefault="00500A6A" w:rsidP="00500A6A"/>
    <w:p w14:paraId="5044A2B5" w14:textId="77777777" w:rsidR="00500A6A" w:rsidRDefault="006975CC" w:rsidP="00500A6A">
      <w:r>
        <w:t xml:space="preserve">As of </w:t>
      </w:r>
      <w:r w:rsidR="00500A6A">
        <w:t>Oct 2018, investment showed a slight financial loss of $3807.45</w:t>
      </w:r>
      <w:r>
        <w:t xml:space="preserve"> year to date</w:t>
      </w:r>
      <w:r w:rsidR="00500A6A">
        <w:t xml:space="preserve">.   </w:t>
      </w:r>
      <w:r>
        <w:t>Investments tend to fluctuate and may rise again soon.</w:t>
      </w:r>
    </w:p>
    <w:p w14:paraId="7422E4D3" w14:textId="77777777" w:rsidR="006975CC" w:rsidRDefault="006975CC" w:rsidP="00500A6A"/>
    <w:p w14:paraId="79B16224" w14:textId="77777777" w:rsidR="006975CC" w:rsidRDefault="006975CC" w:rsidP="00500A6A">
      <w:r>
        <w:t>The balance for the ADSCC accounts are as follows:</w:t>
      </w:r>
    </w:p>
    <w:p w14:paraId="250F0A12" w14:textId="77777777" w:rsidR="006975CC" w:rsidRDefault="006975CC" w:rsidP="00500A6A">
      <w:r>
        <w:t>Wells Fargo Checking Account: $5,702.81</w:t>
      </w:r>
    </w:p>
    <w:p w14:paraId="4D022C48" w14:textId="77777777" w:rsidR="006975CC" w:rsidRDefault="006975CC" w:rsidP="00500A6A">
      <w:r>
        <w:t>Wells Fargo Savings Account: $7,032.41</w:t>
      </w:r>
    </w:p>
    <w:p w14:paraId="67699487" w14:textId="77777777" w:rsidR="006975CC" w:rsidRDefault="006975CC" w:rsidP="00500A6A">
      <w:r>
        <w:t>Merrill Lynch Endowment Management Account: $315,502.60</w:t>
      </w:r>
    </w:p>
    <w:p w14:paraId="5873FF18" w14:textId="77777777" w:rsidR="006975CC" w:rsidRDefault="00842559" w:rsidP="00500A6A">
      <w:r>
        <w:t>Desert Financial FCU Checking Account (for AAT residents) $1,226.14</w:t>
      </w:r>
    </w:p>
    <w:p w14:paraId="750E25D0" w14:textId="77777777" w:rsidR="00842559" w:rsidRDefault="00842559" w:rsidP="00500A6A">
      <w:r>
        <w:t>Desert Financial FCU Savings Account (for AAT residents) $2,726.94</w:t>
      </w:r>
    </w:p>
    <w:p w14:paraId="3ACDA48F" w14:textId="77777777" w:rsidR="00842559" w:rsidRDefault="00842559" w:rsidP="00500A6A">
      <w:r>
        <w:t>TOTAL CASH ASSETS $332,190.90</w:t>
      </w:r>
    </w:p>
    <w:p w14:paraId="7E2ECF7F" w14:textId="77777777" w:rsidR="00500A6A" w:rsidRDefault="00500A6A" w:rsidP="00500A6A"/>
    <w:p w14:paraId="64DB3B43" w14:textId="77777777" w:rsidR="00500A6A" w:rsidRDefault="00842559" w:rsidP="00500A6A">
      <w:r>
        <w:t>Julie Stylinski remarked that C</w:t>
      </w:r>
      <w:r w:rsidR="00500A6A">
        <w:t>hristmas dinner cost</w:t>
      </w:r>
      <w:r>
        <w:t>s</w:t>
      </w:r>
      <w:r w:rsidR="00500A6A">
        <w:t xml:space="preserve"> $1400 more this year due to using the catering service.   Serving Thanksgiving meal was cheaper because of potluck brought by AAT residents.</w:t>
      </w:r>
    </w:p>
    <w:p w14:paraId="497D6A8E" w14:textId="77777777" w:rsidR="00500A6A" w:rsidRDefault="00500A6A" w:rsidP="00500A6A"/>
    <w:p w14:paraId="6B6DB508" w14:textId="77777777" w:rsidR="00500A6A" w:rsidRDefault="00842559" w:rsidP="00500A6A">
      <w:r>
        <w:t>Social events at AAT are no longer conducted by having one of the AAT residents as Social Chairperson due to a large burden handling finances</w:t>
      </w:r>
      <w:r w:rsidR="004D0438">
        <w:t xml:space="preserve">.  Instead, Julie has volunteered serve as Social Chairperson and provide assistance in planning social events and handling finances on behalf of the AAT residents.  She has a debit card and access </w:t>
      </w:r>
      <w:r w:rsidR="00946A9F">
        <w:t>to</w:t>
      </w:r>
      <w:r w:rsidR="004D0438">
        <w:t xml:space="preserve"> both AAT’s savings and checking accounts.  Harvey as Treasurer also has access to both accounts and has been monitoring the use of AAT funds, as they are under the auspices of ADSCC. </w:t>
      </w:r>
      <w:r w:rsidR="00500A6A">
        <w:t xml:space="preserve">Eldon and George thought the practice of </w:t>
      </w:r>
      <w:r w:rsidR="004D0438">
        <w:t>Julie’s role of social chairperson appears to</w:t>
      </w:r>
      <w:r w:rsidR="00500A6A">
        <w:t xml:space="preserve"> be working well</w:t>
      </w:r>
      <w:r w:rsidR="004D0438">
        <w:t>.</w:t>
      </w:r>
    </w:p>
    <w:p w14:paraId="6AC6DFE0" w14:textId="77777777" w:rsidR="004D0438" w:rsidRDefault="004D0438" w:rsidP="00500A6A"/>
    <w:p w14:paraId="6A878AD6" w14:textId="77777777" w:rsidR="00500A6A" w:rsidRDefault="00500A6A" w:rsidP="00500A6A">
      <w:r>
        <w:t>George Sierra moved (Eldon Greenfield</w:t>
      </w:r>
      <w:r w:rsidR="004D0438">
        <w:t xml:space="preserve"> seconded</w:t>
      </w:r>
      <w:r>
        <w:t xml:space="preserve">) to </w:t>
      </w:r>
      <w:r w:rsidR="004D0438">
        <w:t>support</w:t>
      </w:r>
      <w:r>
        <w:t xml:space="preserve"> the proposed budget for 2019</w:t>
      </w:r>
      <w:r w:rsidR="004D0438">
        <w:t>, for approval by the members during the general meeting</w:t>
      </w:r>
      <w:r>
        <w:t>.</w:t>
      </w:r>
    </w:p>
    <w:p w14:paraId="6CE61453" w14:textId="77777777" w:rsidR="004D0438" w:rsidRDefault="004D0438" w:rsidP="00500A6A"/>
    <w:p w14:paraId="51A69329" w14:textId="77777777" w:rsidR="00500A6A" w:rsidRDefault="00500A6A" w:rsidP="00500A6A">
      <w:r>
        <w:t xml:space="preserve">Brenda Tress moved (Mary Ann Leon seconded) to accept to </w:t>
      </w:r>
      <w:r w:rsidR="004D0438">
        <w:t>donate</w:t>
      </w:r>
      <w:r>
        <w:t xml:space="preserve"> $500 for the 2018 Thanksgiving dinner and $1K for Chr</w:t>
      </w:r>
      <w:r w:rsidR="004D0438">
        <w:t>istmas dinner for AAT residents in accordance to the proposed 2019 budget.</w:t>
      </w:r>
    </w:p>
    <w:p w14:paraId="7E687205" w14:textId="77777777" w:rsidR="00500A6A" w:rsidRDefault="00500A6A" w:rsidP="00500A6A"/>
    <w:p w14:paraId="07EB19C3" w14:textId="77777777" w:rsidR="004D0438" w:rsidRPr="004D0438" w:rsidRDefault="004D0438" w:rsidP="00500A6A">
      <w:pPr>
        <w:rPr>
          <w:b/>
        </w:rPr>
      </w:pPr>
      <w:r w:rsidRPr="004D0438">
        <w:rPr>
          <w:b/>
        </w:rPr>
        <w:t>Board members’ report:</w:t>
      </w:r>
    </w:p>
    <w:p w14:paraId="61480FB3" w14:textId="77777777" w:rsidR="004D0438" w:rsidRDefault="004D0438" w:rsidP="00500A6A"/>
    <w:p w14:paraId="248F3945" w14:textId="77777777" w:rsidR="00500A6A" w:rsidRDefault="00500A6A" w:rsidP="00500A6A">
      <w:r>
        <w:t>George Sierra, the Board member, reported that he will not run for the 2</w:t>
      </w:r>
      <w:r w:rsidRPr="006429FF">
        <w:rPr>
          <w:vertAlign w:val="superscript"/>
        </w:rPr>
        <w:t>nd</w:t>
      </w:r>
      <w:r>
        <w:t xml:space="preserve"> term. </w:t>
      </w:r>
    </w:p>
    <w:p w14:paraId="2594CD7B" w14:textId="77777777" w:rsidR="00A845D6" w:rsidRDefault="00A845D6" w:rsidP="00500A6A"/>
    <w:p w14:paraId="589BB11D" w14:textId="77777777" w:rsidR="00A845D6" w:rsidRPr="00A845D6" w:rsidRDefault="00A845D6" w:rsidP="00500A6A">
      <w:pPr>
        <w:rPr>
          <w:b/>
        </w:rPr>
      </w:pPr>
      <w:r w:rsidRPr="00A845D6">
        <w:rPr>
          <w:b/>
        </w:rPr>
        <w:t>Committees:</w:t>
      </w:r>
    </w:p>
    <w:p w14:paraId="67E67FAC" w14:textId="77777777" w:rsidR="004D0438" w:rsidRDefault="004D0438" w:rsidP="00500A6A"/>
    <w:p w14:paraId="10BCD708" w14:textId="77777777" w:rsidR="00500A6A" w:rsidRDefault="00500A6A" w:rsidP="00500A6A">
      <w:r>
        <w:t xml:space="preserve">Julie Stylinski </w:t>
      </w:r>
      <w:r w:rsidR="00A845D6">
        <w:t>(Social Committee R</w:t>
      </w:r>
      <w:r>
        <w:t>eport)</w:t>
      </w:r>
      <w:r w:rsidR="00A845D6">
        <w:t>:</w:t>
      </w:r>
      <w:r>
        <w:t xml:space="preserve"> Dec 8 dinner at 5:30 pm </w:t>
      </w:r>
      <w:r w:rsidR="00A845D6">
        <w:t xml:space="preserve">will be </w:t>
      </w:r>
      <w:r>
        <w:t>served by catering at AAT.  She hopes that the ASDCC Board members and officers can attend</w:t>
      </w:r>
      <w:r w:rsidR="00A845D6">
        <w:t xml:space="preserve"> to assist with serving dinners</w:t>
      </w:r>
      <w:r>
        <w:t>.</w:t>
      </w:r>
    </w:p>
    <w:p w14:paraId="379216D0" w14:textId="77777777" w:rsidR="00500A6A" w:rsidRDefault="00500A6A" w:rsidP="00500A6A"/>
    <w:p w14:paraId="7A81F948" w14:textId="77777777" w:rsidR="00A845D6" w:rsidRDefault="00A845D6" w:rsidP="00A845D6">
      <w:r w:rsidRPr="00A845D6">
        <w:rPr>
          <w:b/>
        </w:rPr>
        <w:t>Old Business:</w:t>
      </w:r>
      <w:r>
        <w:t xml:space="preserve"> None</w:t>
      </w:r>
    </w:p>
    <w:p w14:paraId="6745498C" w14:textId="77777777" w:rsidR="00A845D6" w:rsidRDefault="00A845D6" w:rsidP="00A845D6">
      <w:r w:rsidRPr="00A845D6">
        <w:rPr>
          <w:b/>
        </w:rPr>
        <w:lastRenderedPageBreak/>
        <w:t>New Business:</w:t>
      </w:r>
      <w:r>
        <w:t xml:space="preserve"> None</w:t>
      </w:r>
    </w:p>
    <w:p w14:paraId="68236C94" w14:textId="77777777" w:rsidR="00A845D6" w:rsidRDefault="00A845D6" w:rsidP="00A845D6"/>
    <w:p w14:paraId="3209591C" w14:textId="77777777" w:rsidR="00A845D6" w:rsidRPr="00A845D6" w:rsidRDefault="00A845D6" w:rsidP="00A845D6">
      <w:r w:rsidRPr="00A845D6">
        <w:rPr>
          <w:b/>
        </w:rPr>
        <w:t>Announcement</w:t>
      </w:r>
      <w:r>
        <w:rPr>
          <w:b/>
        </w:rPr>
        <w:t>s</w:t>
      </w:r>
      <w:r w:rsidRPr="00A845D6">
        <w:rPr>
          <w:b/>
        </w:rPr>
        <w:t>:</w:t>
      </w:r>
      <w:r>
        <w:rPr>
          <w:b/>
        </w:rPr>
        <w:t xml:space="preserve"> </w:t>
      </w:r>
      <w:r>
        <w:t>None</w:t>
      </w:r>
    </w:p>
    <w:p w14:paraId="2BAC5DDE" w14:textId="77777777" w:rsidR="00500A6A" w:rsidRDefault="00500A6A" w:rsidP="00500A6A"/>
    <w:p w14:paraId="0E99C732" w14:textId="77777777" w:rsidR="00500A6A" w:rsidRDefault="00500A6A" w:rsidP="00500A6A">
      <w:r>
        <w:t>The meeting was adjourned at 9:41 am</w:t>
      </w:r>
      <w:r w:rsidR="00A845D6">
        <w:t>.</w:t>
      </w:r>
    </w:p>
    <w:p w14:paraId="3C7B8FD2" w14:textId="77777777" w:rsidR="00A845D6" w:rsidRDefault="00A845D6" w:rsidP="00500A6A"/>
    <w:p w14:paraId="3572FECA" w14:textId="0DA43681" w:rsidR="00A845D6" w:rsidRDefault="00A845D6" w:rsidP="00500A6A">
      <w:r>
        <w:t>Respect</w:t>
      </w:r>
      <w:r w:rsidR="00946A9F">
        <w:t>f</w:t>
      </w:r>
      <w:r>
        <w:t>ully submitted:</w:t>
      </w:r>
    </w:p>
    <w:p w14:paraId="17A54B00" w14:textId="77777777" w:rsidR="00A845D6" w:rsidRDefault="00A845D6" w:rsidP="00500A6A"/>
    <w:p w14:paraId="3B3AFAA5" w14:textId="77777777" w:rsidR="00A845D6" w:rsidRDefault="00A845D6" w:rsidP="00500A6A">
      <w:r>
        <w:t>Brenda Tress, Secretary</w:t>
      </w:r>
    </w:p>
    <w:p w14:paraId="60AE55E5" w14:textId="77777777" w:rsidR="00500A6A" w:rsidRDefault="00500A6A" w:rsidP="00500A6A">
      <w:r>
        <w:br w:type="page"/>
      </w:r>
    </w:p>
    <w:p w14:paraId="1B2216BF" w14:textId="77777777" w:rsidR="00F30238" w:rsidRDefault="00F30238"/>
    <w:sectPr w:rsidR="00F302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A6A"/>
    <w:rsid w:val="00070B44"/>
    <w:rsid w:val="004D0438"/>
    <w:rsid w:val="00500A6A"/>
    <w:rsid w:val="006975CC"/>
    <w:rsid w:val="007672CE"/>
    <w:rsid w:val="00794C80"/>
    <w:rsid w:val="007A67F2"/>
    <w:rsid w:val="00842559"/>
    <w:rsid w:val="00946A9F"/>
    <w:rsid w:val="009A57DB"/>
    <w:rsid w:val="00A845D6"/>
    <w:rsid w:val="00C55A71"/>
    <w:rsid w:val="00E76BFE"/>
    <w:rsid w:val="00F30238"/>
    <w:rsid w:val="00FE0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BF0D86"/>
  <w15:docId w15:val="{A49D4338-CCA5-4CB6-B0F3-D7828A007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A6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Treasurer</dc:creator>
  <cp:lastModifiedBy>Julie Stylinski</cp:lastModifiedBy>
  <cp:revision>2</cp:revision>
  <dcterms:created xsi:type="dcterms:W3CDTF">2019-05-02T18:56:00Z</dcterms:created>
  <dcterms:modified xsi:type="dcterms:W3CDTF">2019-05-02T18:56:00Z</dcterms:modified>
</cp:coreProperties>
</file>